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0A1C17F6"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586829">
        <w:rPr>
          <w:rFonts w:ascii="Times New Roman" w:hAnsi="Times New Roman" w:cs="Times New Roman"/>
          <w:sz w:val="24"/>
          <w:szCs w:val="24"/>
        </w:rPr>
        <w:t>1</w:t>
      </w:r>
      <w:r w:rsidR="00816DE0">
        <w:rPr>
          <w:rFonts w:ascii="Times New Roman" w:hAnsi="Times New Roman" w:cs="Times New Roman"/>
          <w:sz w:val="24"/>
          <w:szCs w:val="24"/>
        </w:rPr>
        <w:t>4</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2EC56190"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586829">
        <w:rPr>
          <w:rFonts w:ascii="Times New Roman" w:hAnsi="Times New Roman" w:cs="Times New Roman"/>
          <w:b/>
          <w:bCs/>
          <w:sz w:val="24"/>
          <w:szCs w:val="24"/>
        </w:rPr>
        <w:t>1</w:t>
      </w:r>
      <w:r w:rsidR="00816DE0">
        <w:rPr>
          <w:rFonts w:ascii="Times New Roman" w:hAnsi="Times New Roman" w:cs="Times New Roman"/>
          <w:b/>
          <w:bCs/>
          <w:sz w:val="24"/>
          <w:szCs w:val="24"/>
        </w:rPr>
        <w:t>4</w:t>
      </w:r>
      <w:r w:rsidR="00BF4588" w:rsidRPr="00D455E0">
        <w:rPr>
          <w:rFonts w:ascii="Times New Roman" w:hAnsi="Times New Roman" w:cs="Times New Roman"/>
          <w:b/>
          <w:bCs/>
          <w:sz w:val="24"/>
          <w:szCs w:val="24"/>
        </w:rPr>
        <w:t>/</w:t>
      </w:r>
      <w:r w:rsidR="002B275C">
        <w:rPr>
          <w:rFonts w:ascii="Times New Roman" w:hAnsi="Times New Roman" w:cs="Times New Roman"/>
          <w:b/>
          <w:bCs/>
          <w:sz w:val="24"/>
          <w:szCs w:val="24"/>
        </w:rPr>
        <w:t>2</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7E4F1075"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proofErr w:type="spellStart"/>
      <w:r w:rsidR="00586829">
        <w:rPr>
          <w:color w:val="auto"/>
        </w:rPr>
        <w:t>Safety</w:t>
      </w:r>
      <w:proofErr w:type="spellEnd"/>
      <w:r w:rsidR="00F165E1">
        <w:rPr>
          <w:color w:val="auto"/>
        </w:rPr>
        <w:t xml:space="preserve">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25C2A8F0" w14:textId="068BE616" w:rsidR="00DD7788" w:rsidRPr="00D455E0" w:rsidRDefault="00DD7788" w:rsidP="00DD778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zwraca się z uprzejmą prośbą o przedstawienie oferty cenowej na </w:t>
      </w:r>
      <w:bookmarkStart w:id="1" w:name="_Hlk109210931"/>
      <w:r w:rsidRPr="00D455E0">
        <w:rPr>
          <w:rFonts w:ascii="Times New Roman" w:hAnsi="Times New Roman" w:cs="Times New Roman"/>
          <w:sz w:val="24"/>
          <w:szCs w:val="24"/>
        </w:rPr>
        <w:t xml:space="preserve">wynajem długoterminowy specjalistycznej aparatury naukowo-badawczej do </w:t>
      </w:r>
      <w:r w:rsidR="002B275C" w:rsidRPr="002B275C">
        <w:rPr>
          <w:rFonts w:ascii="Times New Roman" w:hAnsi="Times New Roman" w:cs="Times New Roman"/>
          <w:sz w:val="24"/>
          <w:szCs w:val="24"/>
        </w:rPr>
        <w:t xml:space="preserve">wytwarzania prototypów elementów </w:t>
      </w:r>
      <w:proofErr w:type="spellStart"/>
      <w:r w:rsidR="002B275C" w:rsidRPr="002B275C">
        <w:rPr>
          <w:rFonts w:ascii="Times New Roman" w:hAnsi="Times New Roman" w:cs="Times New Roman"/>
          <w:sz w:val="24"/>
          <w:szCs w:val="24"/>
        </w:rPr>
        <w:t>fotonicznych</w:t>
      </w:r>
      <w:proofErr w:type="spellEnd"/>
      <w:r w:rsidR="002B275C" w:rsidRPr="002B275C">
        <w:rPr>
          <w:rFonts w:ascii="Times New Roman" w:hAnsi="Times New Roman" w:cs="Times New Roman"/>
          <w:sz w:val="24"/>
          <w:szCs w:val="24"/>
        </w:rPr>
        <w:t xml:space="preserve"> i mechanicznych</w:t>
      </w:r>
      <w:r w:rsidRPr="00D455E0">
        <w:rPr>
          <w:rFonts w:ascii="Times New Roman" w:hAnsi="Times New Roman" w:cs="Times New Roman"/>
          <w:sz w:val="24"/>
          <w:szCs w:val="24"/>
        </w:rPr>
        <w:t xml:space="preserve"> w ramach projektu </w:t>
      </w:r>
      <w:r w:rsidRPr="00D455E0">
        <w:rPr>
          <w:rFonts w:ascii="Times New Roman" w:hAnsi="Times New Roman" w:cs="Times New Roman"/>
          <w:b/>
          <w:bCs/>
          <w:sz w:val="24"/>
          <w:szCs w:val="24"/>
        </w:rPr>
        <w:t>„Metalowe pokrycia światłowodowe odporne termicznie, chemicznie i mechaniczne do celów czujnikowych”</w:t>
      </w:r>
      <w:r w:rsidRPr="00D455E0">
        <w:rPr>
          <w:rFonts w:ascii="Times New Roman" w:hAnsi="Times New Roman" w:cs="Times New Roman"/>
          <w:sz w:val="24"/>
          <w:szCs w:val="24"/>
        </w:rPr>
        <w:t>. Zamówienie będzie realizowane w ramach działania 1.1 „Projekty B+R przedsiębiorstw” Programu Operacyjnego Inteligentny Rozwój 2014-2020 w ramach Osi Priorytetowej „Wsparcie prowadzenia prac B+R przez przedsiębiorstwa”.</w:t>
      </w:r>
    </w:p>
    <w:bookmarkEnd w:id="1"/>
    <w:p w14:paraId="5A68E078" w14:textId="426D4BC0" w:rsidR="003B1F74" w:rsidRDefault="003B1F74" w:rsidP="00953438">
      <w:pPr>
        <w:spacing w:after="0" w:line="276" w:lineRule="auto"/>
        <w:rPr>
          <w:rFonts w:ascii="Times New Roman" w:hAnsi="Times New Roman" w:cs="Times New Roman"/>
          <w:sz w:val="24"/>
          <w:szCs w:val="24"/>
        </w:rPr>
      </w:pPr>
    </w:p>
    <w:p w14:paraId="75FFCCFA" w14:textId="77777777" w:rsidR="00DD7788" w:rsidRPr="00D455E0" w:rsidRDefault="00DD7788"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w:t>
      </w:r>
      <w:proofErr w:type="spellStart"/>
      <w:r w:rsidRPr="00005A8B">
        <w:rPr>
          <w:rFonts w:ascii="Times New Roman" w:hAnsi="Times New Roman" w:cs="Times New Roman"/>
          <w:sz w:val="24"/>
          <w:szCs w:val="24"/>
        </w:rPr>
        <w:t>odwołań</w:t>
      </w:r>
      <w:proofErr w:type="spellEnd"/>
      <w:r w:rsidRPr="00005A8B">
        <w:rPr>
          <w:rFonts w:ascii="Times New Roman" w:hAnsi="Times New Roman" w:cs="Times New Roman"/>
          <w:sz w:val="24"/>
          <w:szCs w:val="24"/>
        </w:rPr>
        <w:t xml:space="preserve">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45AEC4A2" w14:textId="33F350FF" w:rsidR="007A6FAA" w:rsidRDefault="0046718A" w:rsidP="00953438">
      <w:pPr>
        <w:spacing w:after="0" w:line="276" w:lineRule="auto"/>
        <w:rPr>
          <w:rFonts w:ascii="Times New Roman" w:hAnsi="Times New Roman" w:cs="Times New Roman"/>
          <w:sz w:val="24"/>
          <w:szCs w:val="24"/>
        </w:rPr>
      </w:pPr>
      <w:r w:rsidRPr="0046718A">
        <w:rPr>
          <w:rFonts w:ascii="Times New Roman" w:hAnsi="Times New Roman" w:cs="Times New Roman"/>
          <w:sz w:val="24"/>
          <w:szCs w:val="24"/>
        </w:rPr>
        <w:t xml:space="preserve">Przedmiotem zamówienia jest </w:t>
      </w:r>
      <w:r w:rsidR="000E6F5E" w:rsidRPr="00285130">
        <w:rPr>
          <w:rFonts w:ascii="Times New Roman" w:hAnsi="Times New Roman" w:cs="Times New Roman"/>
          <w:sz w:val="24"/>
          <w:szCs w:val="24"/>
        </w:rPr>
        <w:t xml:space="preserve">długoterminowy wynajem specjalistycznej aparatury naukowo-badawczej do </w:t>
      </w:r>
      <w:r w:rsidR="002B275C" w:rsidRPr="002B275C">
        <w:rPr>
          <w:rFonts w:ascii="Times New Roman" w:hAnsi="Times New Roman" w:cs="Times New Roman"/>
          <w:sz w:val="24"/>
          <w:szCs w:val="24"/>
        </w:rPr>
        <w:t xml:space="preserve">wytwarzania prototypów elementów </w:t>
      </w:r>
      <w:proofErr w:type="spellStart"/>
      <w:r w:rsidR="002B275C" w:rsidRPr="002B275C">
        <w:rPr>
          <w:rFonts w:ascii="Times New Roman" w:hAnsi="Times New Roman" w:cs="Times New Roman"/>
          <w:sz w:val="24"/>
          <w:szCs w:val="24"/>
        </w:rPr>
        <w:t>fotonicznych</w:t>
      </w:r>
      <w:proofErr w:type="spellEnd"/>
      <w:r w:rsidR="002B275C" w:rsidRPr="002B275C">
        <w:rPr>
          <w:rFonts w:ascii="Times New Roman" w:hAnsi="Times New Roman" w:cs="Times New Roman"/>
          <w:sz w:val="24"/>
          <w:szCs w:val="24"/>
        </w:rPr>
        <w:t xml:space="preserve"> i mechanicznych</w:t>
      </w:r>
      <w:r w:rsidRPr="0046718A">
        <w:rPr>
          <w:rFonts w:ascii="Times New Roman" w:hAnsi="Times New Roman" w:cs="Times New Roman"/>
          <w:sz w:val="24"/>
          <w:szCs w:val="24"/>
        </w:rPr>
        <w:t>. Zamawiający nie dopuszcza częściowej realizacji przedmiotu zamówienia, aparatura musi być kompletna i zapewniać wszystkie funkcjonalności określone w poniżej.</w:t>
      </w:r>
    </w:p>
    <w:p w14:paraId="5B3B6222" w14:textId="77777777" w:rsidR="0046718A" w:rsidRPr="00D455E0" w:rsidRDefault="0046718A"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19BCAA94" w14:textId="6B294ABC" w:rsidR="002B275C" w:rsidRDefault="002B275C" w:rsidP="002B275C">
      <w:pPr>
        <w:autoSpaceDE w:val="0"/>
        <w:autoSpaceDN w:val="0"/>
        <w:adjustRightInd w:val="0"/>
        <w:spacing w:after="0" w:line="276" w:lineRule="auto"/>
        <w:rPr>
          <w:rFonts w:ascii="Times New Roman" w:hAnsi="Times New Roman" w:cs="Times New Roman"/>
          <w:sz w:val="24"/>
          <w:szCs w:val="24"/>
        </w:rPr>
      </w:pPr>
      <w:bookmarkStart w:id="2" w:name="_Hlk96683399"/>
      <w:r w:rsidRPr="002B275C">
        <w:rPr>
          <w:rFonts w:ascii="Times New Roman" w:hAnsi="Times New Roman" w:cs="Times New Roman"/>
          <w:sz w:val="24"/>
          <w:szCs w:val="24"/>
        </w:rPr>
        <w:t xml:space="preserve">Aparatura powinna umożliwiać  integrację elementów </w:t>
      </w:r>
      <w:proofErr w:type="spellStart"/>
      <w:r w:rsidRPr="002B275C">
        <w:rPr>
          <w:rFonts w:ascii="Times New Roman" w:hAnsi="Times New Roman" w:cs="Times New Roman"/>
          <w:sz w:val="24"/>
          <w:szCs w:val="24"/>
        </w:rPr>
        <w:t>optomechanicznych</w:t>
      </w:r>
      <w:proofErr w:type="spellEnd"/>
      <w:r w:rsidRPr="002B275C">
        <w:rPr>
          <w:rFonts w:ascii="Times New Roman" w:hAnsi="Times New Roman" w:cs="Times New Roman"/>
          <w:sz w:val="24"/>
          <w:szCs w:val="24"/>
        </w:rPr>
        <w:t xml:space="preserve"> i optycznych wewnątrz urządzeń, precyzyjną integrację światłowodów z elementami mechanicznymi i ich zabezpieczenie przed uszkodzeniem lub zmianą położenia. Ponadto powinna umożliwiać wykonywanie prototypów obudów oraz wykonywanie poszczególnych elementów układów do nakładania pokryć metalowych</w:t>
      </w:r>
    </w:p>
    <w:p w14:paraId="57CC1B71" w14:textId="77777777" w:rsidR="002B275C" w:rsidRPr="004B6E97" w:rsidRDefault="002B275C" w:rsidP="002B275C">
      <w:pPr>
        <w:autoSpaceDE w:val="0"/>
        <w:autoSpaceDN w:val="0"/>
        <w:adjustRightInd w:val="0"/>
        <w:spacing w:after="0" w:line="276" w:lineRule="auto"/>
        <w:rPr>
          <w:rFonts w:ascii="Times New Roman" w:hAnsi="Times New Roman" w:cs="Times New Roman"/>
          <w:sz w:val="24"/>
          <w:szCs w:val="24"/>
        </w:rPr>
      </w:pPr>
    </w:p>
    <w:p w14:paraId="16FE73E8"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Wymagane główne funkcjonalności są następujące:</w:t>
      </w:r>
    </w:p>
    <w:p w14:paraId="14A199AE" w14:textId="77777777" w:rsidR="002B275C" w:rsidRPr="002B275C" w:rsidRDefault="00715EE9" w:rsidP="002B275C">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1.</w:t>
      </w:r>
      <w:r w:rsidRPr="00715EE9">
        <w:rPr>
          <w:rFonts w:ascii="Times New Roman" w:hAnsi="Times New Roman" w:cs="Times New Roman"/>
          <w:color w:val="333333"/>
          <w:sz w:val="24"/>
          <w:szCs w:val="24"/>
        </w:rPr>
        <w:tab/>
      </w:r>
      <w:bookmarkEnd w:id="2"/>
      <w:r w:rsidR="002B275C" w:rsidRPr="002B275C">
        <w:rPr>
          <w:rFonts w:ascii="Times New Roman" w:hAnsi="Times New Roman" w:cs="Times New Roman"/>
          <w:color w:val="333333"/>
          <w:sz w:val="24"/>
          <w:szCs w:val="24"/>
        </w:rPr>
        <w:t>Modyfikacja elementów mechanicznych, m.in. wykonywanie otworów i V-rowków dostosowanych do rozmiaru włókien (od 40μm do 400μm).</w:t>
      </w:r>
    </w:p>
    <w:p w14:paraId="169162F5" w14:textId="77777777" w:rsidR="002B275C" w:rsidRPr="002B275C" w:rsidRDefault="002B275C" w:rsidP="002B275C">
      <w:pPr>
        <w:autoSpaceDE w:val="0"/>
        <w:autoSpaceDN w:val="0"/>
        <w:adjustRightInd w:val="0"/>
        <w:ind w:left="720"/>
        <w:rPr>
          <w:rFonts w:ascii="Times New Roman" w:hAnsi="Times New Roman" w:cs="Times New Roman"/>
          <w:color w:val="333333"/>
          <w:sz w:val="24"/>
          <w:szCs w:val="24"/>
        </w:rPr>
      </w:pPr>
      <w:r w:rsidRPr="002B275C">
        <w:rPr>
          <w:rFonts w:ascii="Times New Roman" w:hAnsi="Times New Roman" w:cs="Times New Roman"/>
          <w:color w:val="333333"/>
          <w:sz w:val="24"/>
          <w:szCs w:val="24"/>
        </w:rPr>
        <w:t>2.</w:t>
      </w:r>
      <w:r w:rsidRPr="002B275C">
        <w:rPr>
          <w:rFonts w:ascii="Times New Roman" w:hAnsi="Times New Roman" w:cs="Times New Roman"/>
          <w:color w:val="333333"/>
          <w:sz w:val="24"/>
          <w:szCs w:val="24"/>
        </w:rPr>
        <w:tab/>
        <w:t xml:space="preserve">Modelowanie i skanowanie elementów mechanicznych 3D z rozdz. min. 100 </w:t>
      </w:r>
      <w:proofErr w:type="spellStart"/>
      <w:r w:rsidRPr="002B275C">
        <w:rPr>
          <w:rFonts w:ascii="Times New Roman" w:hAnsi="Times New Roman" w:cs="Times New Roman"/>
          <w:color w:val="333333"/>
          <w:sz w:val="24"/>
          <w:szCs w:val="24"/>
        </w:rPr>
        <w:t>μm</w:t>
      </w:r>
      <w:proofErr w:type="spellEnd"/>
      <w:r w:rsidRPr="002B275C">
        <w:rPr>
          <w:rFonts w:ascii="Times New Roman" w:hAnsi="Times New Roman" w:cs="Times New Roman"/>
          <w:color w:val="333333"/>
          <w:sz w:val="24"/>
          <w:szCs w:val="24"/>
        </w:rPr>
        <w:t xml:space="preserve">. </w:t>
      </w:r>
    </w:p>
    <w:p w14:paraId="628E1410" w14:textId="77777777" w:rsidR="002B275C" w:rsidRPr="002B275C" w:rsidRDefault="002B275C" w:rsidP="002B275C">
      <w:pPr>
        <w:autoSpaceDE w:val="0"/>
        <w:autoSpaceDN w:val="0"/>
        <w:adjustRightInd w:val="0"/>
        <w:ind w:left="720"/>
        <w:rPr>
          <w:rFonts w:ascii="Times New Roman" w:hAnsi="Times New Roman" w:cs="Times New Roman"/>
          <w:color w:val="333333"/>
          <w:sz w:val="24"/>
          <w:szCs w:val="24"/>
        </w:rPr>
      </w:pPr>
      <w:r w:rsidRPr="002B275C">
        <w:rPr>
          <w:rFonts w:ascii="Times New Roman" w:hAnsi="Times New Roman" w:cs="Times New Roman"/>
          <w:color w:val="333333"/>
          <w:sz w:val="24"/>
          <w:szCs w:val="24"/>
        </w:rPr>
        <w:t>3.</w:t>
      </w:r>
      <w:r w:rsidRPr="002B275C">
        <w:rPr>
          <w:rFonts w:ascii="Times New Roman" w:hAnsi="Times New Roman" w:cs="Times New Roman"/>
          <w:color w:val="333333"/>
          <w:sz w:val="24"/>
          <w:szCs w:val="24"/>
        </w:rPr>
        <w:tab/>
        <w:t xml:space="preserve">Prototypowanie elementów mechanicznych z dokładnością min. 100 </w:t>
      </w:r>
      <w:proofErr w:type="spellStart"/>
      <w:r w:rsidRPr="002B275C">
        <w:rPr>
          <w:rFonts w:ascii="Times New Roman" w:hAnsi="Times New Roman" w:cs="Times New Roman"/>
          <w:color w:val="333333"/>
          <w:sz w:val="24"/>
          <w:szCs w:val="24"/>
        </w:rPr>
        <w:t>μm</w:t>
      </w:r>
      <w:proofErr w:type="spellEnd"/>
      <w:r w:rsidRPr="002B275C">
        <w:rPr>
          <w:rFonts w:ascii="Times New Roman" w:hAnsi="Times New Roman" w:cs="Times New Roman"/>
          <w:color w:val="333333"/>
          <w:sz w:val="24"/>
          <w:szCs w:val="24"/>
        </w:rPr>
        <w:t xml:space="preserve"> wraz z integracją z elementami światłowodowymi z możliwością wzajemnego pozycjonowania w 3 wymiarach z dokładnością &lt;10 </w:t>
      </w:r>
      <w:proofErr w:type="spellStart"/>
      <w:r w:rsidRPr="002B275C">
        <w:rPr>
          <w:rFonts w:ascii="Times New Roman" w:hAnsi="Times New Roman" w:cs="Times New Roman"/>
          <w:color w:val="333333"/>
          <w:sz w:val="24"/>
          <w:szCs w:val="24"/>
        </w:rPr>
        <w:t>μm</w:t>
      </w:r>
      <w:proofErr w:type="spellEnd"/>
      <w:r w:rsidRPr="002B275C">
        <w:rPr>
          <w:rFonts w:ascii="Times New Roman" w:hAnsi="Times New Roman" w:cs="Times New Roman"/>
          <w:color w:val="333333"/>
          <w:sz w:val="24"/>
          <w:szCs w:val="24"/>
        </w:rPr>
        <w:t xml:space="preserve"> i kątowego &lt;1°.</w:t>
      </w:r>
    </w:p>
    <w:p w14:paraId="7FA49974" w14:textId="77777777" w:rsidR="002B275C" w:rsidRPr="002B275C" w:rsidRDefault="002B275C" w:rsidP="002B275C">
      <w:pPr>
        <w:autoSpaceDE w:val="0"/>
        <w:autoSpaceDN w:val="0"/>
        <w:adjustRightInd w:val="0"/>
        <w:ind w:left="720"/>
        <w:rPr>
          <w:rFonts w:ascii="Times New Roman" w:hAnsi="Times New Roman" w:cs="Times New Roman"/>
          <w:color w:val="333333"/>
          <w:sz w:val="24"/>
          <w:szCs w:val="24"/>
        </w:rPr>
      </w:pPr>
      <w:r w:rsidRPr="002B275C">
        <w:rPr>
          <w:rFonts w:ascii="Times New Roman" w:hAnsi="Times New Roman" w:cs="Times New Roman"/>
          <w:color w:val="333333"/>
          <w:sz w:val="24"/>
          <w:szCs w:val="24"/>
        </w:rPr>
        <w:t>4.</w:t>
      </w:r>
      <w:r w:rsidRPr="002B275C">
        <w:rPr>
          <w:rFonts w:ascii="Times New Roman" w:hAnsi="Times New Roman" w:cs="Times New Roman"/>
          <w:color w:val="333333"/>
          <w:sz w:val="24"/>
          <w:szCs w:val="24"/>
        </w:rPr>
        <w:tab/>
        <w:t>Możliwość wiercenia otworów oraz gwintowania w metalu i tworzywach sztucznych o średnicy do 13 mm.</w:t>
      </w:r>
    </w:p>
    <w:p w14:paraId="689FE9B4" w14:textId="77777777" w:rsidR="002B275C" w:rsidRPr="002B275C" w:rsidRDefault="002B275C" w:rsidP="002B275C">
      <w:pPr>
        <w:autoSpaceDE w:val="0"/>
        <w:autoSpaceDN w:val="0"/>
        <w:adjustRightInd w:val="0"/>
        <w:ind w:left="720"/>
        <w:rPr>
          <w:rFonts w:ascii="Times New Roman" w:hAnsi="Times New Roman" w:cs="Times New Roman"/>
          <w:color w:val="333333"/>
          <w:sz w:val="24"/>
          <w:szCs w:val="24"/>
        </w:rPr>
      </w:pPr>
      <w:r w:rsidRPr="002B275C">
        <w:rPr>
          <w:rFonts w:ascii="Times New Roman" w:hAnsi="Times New Roman" w:cs="Times New Roman"/>
          <w:color w:val="333333"/>
          <w:sz w:val="24"/>
          <w:szCs w:val="24"/>
        </w:rPr>
        <w:t>5.</w:t>
      </w:r>
      <w:r w:rsidRPr="002B275C">
        <w:rPr>
          <w:rFonts w:ascii="Times New Roman" w:hAnsi="Times New Roman" w:cs="Times New Roman"/>
          <w:color w:val="333333"/>
          <w:sz w:val="24"/>
          <w:szCs w:val="24"/>
        </w:rPr>
        <w:tab/>
        <w:t>Możliwość piaskowania elementów mechanicznych o wymiarach co najmniej  30 cm x 50 cm x 50 cm.</w:t>
      </w:r>
    </w:p>
    <w:p w14:paraId="59D59440" w14:textId="77777777" w:rsidR="002B275C" w:rsidRPr="002B275C" w:rsidRDefault="002B275C" w:rsidP="002B275C">
      <w:pPr>
        <w:autoSpaceDE w:val="0"/>
        <w:autoSpaceDN w:val="0"/>
        <w:adjustRightInd w:val="0"/>
        <w:ind w:left="720"/>
        <w:rPr>
          <w:rFonts w:ascii="Times New Roman" w:hAnsi="Times New Roman" w:cs="Times New Roman"/>
          <w:color w:val="333333"/>
          <w:sz w:val="24"/>
          <w:szCs w:val="24"/>
        </w:rPr>
      </w:pPr>
      <w:r w:rsidRPr="002B275C">
        <w:rPr>
          <w:rFonts w:ascii="Times New Roman" w:hAnsi="Times New Roman" w:cs="Times New Roman"/>
          <w:color w:val="333333"/>
          <w:sz w:val="24"/>
          <w:szCs w:val="24"/>
        </w:rPr>
        <w:t>6.</w:t>
      </w:r>
      <w:r w:rsidRPr="002B275C">
        <w:rPr>
          <w:rFonts w:ascii="Times New Roman" w:hAnsi="Times New Roman" w:cs="Times New Roman"/>
          <w:color w:val="333333"/>
          <w:sz w:val="24"/>
          <w:szCs w:val="24"/>
        </w:rPr>
        <w:tab/>
        <w:t xml:space="preserve">Możliwość wykonywania operacji skrawania elementów obrotowych symetrycznie o średnicy nie mniejszej niż 100mm i długości nie mniejszej niż 500 mm. </w:t>
      </w:r>
    </w:p>
    <w:p w14:paraId="71A550BC" w14:textId="77777777" w:rsidR="002B275C" w:rsidRPr="002B275C" w:rsidRDefault="002B275C" w:rsidP="002B275C">
      <w:pPr>
        <w:autoSpaceDE w:val="0"/>
        <w:autoSpaceDN w:val="0"/>
        <w:adjustRightInd w:val="0"/>
        <w:ind w:left="720"/>
        <w:rPr>
          <w:rFonts w:ascii="Times New Roman" w:hAnsi="Times New Roman" w:cs="Times New Roman"/>
          <w:color w:val="333333"/>
          <w:sz w:val="24"/>
          <w:szCs w:val="24"/>
        </w:rPr>
      </w:pPr>
      <w:r w:rsidRPr="002B275C">
        <w:rPr>
          <w:rFonts w:ascii="Times New Roman" w:hAnsi="Times New Roman" w:cs="Times New Roman"/>
          <w:color w:val="333333"/>
          <w:sz w:val="24"/>
          <w:szCs w:val="24"/>
        </w:rPr>
        <w:t>7.</w:t>
      </w:r>
      <w:r w:rsidRPr="002B275C">
        <w:rPr>
          <w:rFonts w:ascii="Times New Roman" w:hAnsi="Times New Roman" w:cs="Times New Roman"/>
          <w:color w:val="333333"/>
          <w:sz w:val="24"/>
          <w:szCs w:val="24"/>
        </w:rPr>
        <w:tab/>
        <w:t>Możliwość wykonywania elementów drukowanych 3D o rozmiarach nie mniejszych niż 300 mm x 300 mm x 300 mm.</w:t>
      </w:r>
    </w:p>
    <w:p w14:paraId="08ACD988" w14:textId="6E17354E" w:rsidR="005E749C" w:rsidRDefault="002B275C" w:rsidP="002B275C">
      <w:pPr>
        <w:autoSpaceDE w:val="0"/>
        <w:autoSpaceDN w:val="0"/>
        <w:adjustRightInd w:val="0"/>
        <w:ind w:left="720"/>
        <w:rPr>
          <w:rFonts w:ascii="Times New Roman" w:hAnsi="Times New Roman" w:cs="Times New Roman"/>
          <w:b/>
          <w:sz w:val="24"/>
          <w:szCs w:val="24"/>
        </w:rPr>
      </w:pPr>
      <w:r w:rsidRPr="002B275C">
        <w:rPr>
          <w:rFonts w:ascii="Times New Roman" w:hAnsi="Times New Roman" w:cs="Times New Roman"/>
          <w:color w:val="333333"/>
          <w:sz w:val="24"/>
          <w:szCs w:val="24"/>
        </w:rPr>
        <w:t>8.</w:t>
      </w:r>
      <w:r w:rsidRPr="002B275C">
        <w:rPr>
          <w:rFonts w:ascii="Times New Roman" w:hAnsi="Times New Roman" w:cs="Times New Roman"/>
          <w:color w:val="333333"/>
          <w:sz w:val="24"/>
          <w:szCs w:val="24"/>
        </w:rPr>
        <w:tab/>
        <w:t>Tworzenie prowadnic pozycjonujących dla włókien światłowodowych z odstępem min. 0.5 mm i średnicy min. 0.25 mm.</w:t>
      </w:r>
    </w:p>
    <w:p w14:paraId="719D5703" w14:textId="77777777" w:rsidR="0046370E" w:rsidRPr="00D455E0" w:rsidRDefault="0046370E"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lastRenderedPageBreak/>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proofErr w:type="spellStart"/>
            <w:r w:rsidRPr="00D455E0">
              <w:rPr>
                <w:rStyle w:val="bold"/>
                <w:rFonts w:eastAsiaTheme="majorEastAsia"/>
                <w:sz w:val="24"/>
                <w:szCs w:val="24"/>
              </w:rPr>
              <w:t>Wspólny</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Słownik</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Zamówień</w:t>
            </w:r>
            <w:proofErr w:type="spellEnd"/>
            <w:r w:rsidRPr="00D455E0">
              <w:rPr>
                <w:rStyle w:val="bold"/>
                <w:rFonts w:eastAsiaTheme="majorEastAsia"/>
                <w:sz w:val="24"/>
                <w:szCs w:val="24"/>
              </w:rPr>
              <w:t>:</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proofErr w:type="spellStart"/>
            <w:r w:rsidRPr="00D455E0">
              <w:rPr>
                <w:sz w:val="24"/>
                <w:szCs w:val="24"/>
              </w:rPr>
              <w:t>Numer</w:t>
            </w:r>
            <w:proofErr w:type="spellEnd"/>
            <w:r w:rsidRPr="00D455E0">
              <w:rPr>
                <w:sz w:val="24"/>
                <w:szCs w:val="24"/>
              </w:rPr>
              <w:t xml:space="preserve">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proofErr w:type="spellStart"/>
            <w:r w:rsidRPr="00D455E0">
              <w:rPr>
                <w:sz w:val="24"/>
                <w:szCs w:val="24"/>
              </w:rPr>
              <w:t>Opis</w:t>
            </w:r>
            <w:proofErr w:type="spellEnd"/>
          </w:p>
        </w:tc>
      </w:tr>
      <w:tr w:rsidR="00850A60" w:rsidRPr="00D455E0" w14:paraId="1983FEE5" w14:textId="77777777" w:rsidTr="00E549D5">
        <w:trPr>
          <w:trHeight w:val="352"/>
        </w:trPr>
        <w:tc>
          <w:tcPr>
            <w:tcW w:w="2614" w:type="dxa"/>
            <w:vAlign w:val="center"/>
          </w:tcPr>
          <w:p w14:paraId="6C8CD3E4" w14:textId="2F535142" w:rsidR="00850A60" w:rsidRPr="00D455E0" w:rsidRDefault="000E6F5E" w:rsidP="00953438">
            <w:pPr>
              <w:spacing w:after="0" w:line="276" w:lineRule="auto"/>
              <w:rPr>
                <w:sz w:val="24"/>
                <w:szCs w:val="24"/>
              </w:rPr>
            </w:pPr>
            <w:r w:rsidRPr="000E6F5E">
              <w:rPr>
                <w:sz w:val="24"/>
                <w:szCs w:val="24"/>
              </w:rPr>
              <w:t>38540000-2</w:t>
            </w:r>
          </w:p>
        </w:tc>
        <w:tc>
          <w:tcPr>
            <w:tcW w:w="6599" w:type="dxa"/>
            <w:vAlign w:val="center"/>
          </w:tcPr>
          <w:p w14:paraId="71A9C8A9" w14:textId="0F0622CC" w:rsidR="00850A60" w:rsidRPr="00D455E0" w:rsidRDefault="000E6F5E" w:rsidP="00953438">
            <w:pPr>
              <w:spacing w:after="0" w:line="276" w:lineRule="auto"/>
              <w:rPr>
                <w:sz w:val="24"/>
                <w:szCs w:val="24"/>
                <w:lang w:val="pl-PL"/>
              </w:rPr>
            </w:pPr>
            <w:proofErr w:type="spellStart"/>
            <w:r w:rsidRPr="000E6F5E">
              <w:rPr>
                <w:sz w:val="24"/>
                <w:szCs w:val="24"/>
              </w:rPr>
              <w:t>Maszyny</w:t>
            </w:r>
            <w:proofErr w:type="spellEnd"/>
            <w:r w:rsidRPr="000E6F5E">
              <w:rPr>
                <w:sz w:val="24"/>
                <w:szCs w:val="24"/>
              </w:rPr>
              <w:t xml:space="preserve"> </w:t>
            </w:r>
            <w:proofErr w:type="spellStart"/>
            <w:r w:rsidRPr="000E6F5E">
              <w:rPr>
                <w:sz w:val="24"/>
                <w:szCs w:val="24"/>
              </w:rPr>
              <w:t>i</w:t>
            </w:r>
            <w:proofErr w:type="spellEnd"/>
            <w:r w:rsidRPr="000E6F5E">
              <w:rPr>
                <w:sz w:val="24"/>
                <w:szCs w:val="24"/>
              </w:rPr>
              <w:t xml:space="preserve"> </w:t>
            </w:r>
            <w:proofErr w:type="spellStart"/>
            <w:r w:rsidRPr="000E6F5E">
              <w:rPr>
                <w:sz w:val="24"/>
                <w:szCs w:val="24"/>
              </w:rPr>
              <w:t>aparatura</w:t>
            </w:r>
            <w:proofErr w:type="spellEnd"/>
            <w:r w:rsidRPr="000E6F5E">
              <w:rPr>
                <w:sz w:val="24"/>
                <w:szCs w:val="24"/>
              </w:rPr>
              <w:t xml:space="preserve"> </w:t>
            </w:r>
            <w:proofErr w:type="spellStart"/>
            <w:r w:rsidRPr="000E6F5E">
              <w:rPr>
                <w:sz w:val="24"/>
                <w:szCs w:val="24"/>
              </w:rPr>
              <w:t>badawcza</w:t>
            </w:r>
            <w:proofErr w:type="spellEnd"/>
            <w:r w:rsidRPr="000E6F5E">
              <w:rPr>
                <w:sz w:val="24"/>
                <w:szCs w:val="24"/>
              </w:rPr>
              <w:t xml:space="preserve"> </w:t>
            </w:r>
            <w:proofErr w:type="spellStart"/>
            <w:r w:rsidRPr="000E6F5E">
              <w:rPr>
                <w:sz w:val="24"/>
                <w:szCs w:val="24"/>
              </w:rPr>
              <w:t>i</w:t>
            </w:r>
            <w:proofErr w:type="spellEnd"/>
            <w:r w:rsidRPr="000E6F5E">
              <w:rPr>
                <w:sz w:val="24"/>
                <w:szCs w:val="24"/>
              </w:rPr>
              <w:t xml:space="preserve"> </w:t>
            </w:r>
            <w:proofErr w:type="spellStart"/>
            <w:r w:rsidRPr="000E6F5E">
              <w:rPr>
                <w:sz w:val="24"/>
                <w:szCs w:val="24"/>
              </w:rPr>
              <w:t>pomiarowa</w:t>
            </w:r>
            <w:proofErr w:type="spellEnd"/>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25E2C456" w:rsidR="00F063E6" w:rsidRPr="00D455E0" w:rsidRDefault="002B275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1004</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1FE629DF" w:rsidR="00F063E6" w:rsidRPr="00D455E0" w:rsidRDefault="002B275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C613CE">
              <w:rPr>
                <w:rFonts w:ascii="Times New Roman" w:hAnsi="Times New Roman" w:cs="Times New Roman"/>
                <w:b/>
                <w:bCs/>
                <w:sz w:val="24"/>
                <w:szCs w:val="24"/>
              </w:rPr>
              <w:t>3</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074F468E" w:rsidR="00F063E6" w:rsidRPr="0046718A" w:rsidRDefault="002B275C" w:rsidP="0046718A">
            <w:pPr>
              <w:jc w:val="center"/>
              <w:rPr>
                <w:rFonts w:ascii="Times New Roman" w:hAnsi="Times New Roman" w:cs="Times New Roman"/>
                <w:b/>
                <w:bCs/>
                <w:sz w:val="24"/>
                <w:szCs w:val="24"/>
                <w:lang w:eastAsia="pl-PL"/>
              </w:rPr>
            </w:pPr>
            <w:r w:rsidRPr="002B275C">
              <w:rPr>
                <w:rFonts w:ascii="Times New Roman" w:hAnsi="Times New Roman" w:cs="Times New Roman"/>
                <w:b/>
                <w:bCs/>
                <w:sz w:val="24"/>
                <w:szCs w:val="24"/>
                <w:lang w:eastAsia="pl-PL"/>
              </w:rPr>
              <w:t>92 h</w:t>
            </w:r>
            <w:r>
              <w:rPr>
                <w:rFonts w:ascii="Times New Roman" w:hAnsi="Times New Roman" w:cs="Times New Roman"/>
                <w:b/>
                <w:bCs/>
                <w:sz w:val="24"/>
                <w:szCs w:val="24"/>
                <w:lang w:eastAsia="pl-PL"/>
              </w:rPr>
              <w:t>/m-c</w:t>
            </w:r>
            <w:r w:rsidRPr="002B275C">
              <w:rPr>
                <w:rFonts w:ascii="Times New Roman" w:hAnsi="Times New Roman" w:cs="Times New Roman"/>
                <w:b/>
                <w:bCs/>
                <w:sz w:val="24"/>
                <w:szCs w:val="24"/>
                <w:lang w:eastAsia="pl-PL"/>
              </w:rPr>
              <w:t xml:space="preserve"> przez pierwsze 7 miesięcy oraz w wymiarze 60 h</w:t>
            </w:r>
            <w:r>
              <w:rPr>
                <w:rFonts w:ascii="Times New Roman" w:hAnsi="Times New Roman" w:cs="Times New Roman"/>
                <w:b/>
                <w:bCs/>
                <w:sz w:val="24"/>
                <w:szCs w:val="24"/>
                <w:lang w:eastAsia="pl-PL"/>
              </w:rPr>
              <w:t>/m-c</w:t>
            </w:r>
            <w:r w:rsidRPr="002B275C">
              <w:rPr>
                <w:rFonts w:ascii="Times New Roman" w:hAnsi="Times New Roman" w:cs="Times New Roman"/>
                <w:b/>
                <w:bCs/>
                <w:sz w:val="24"/>
                <w:szCs w:val="24"/>
                <w:lang w:eastAsia="pl-PL"/>
              </w:rPr>
              <w:t xml:space="preserve"> przez kolejne 6 miesięcy</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3" w:name="_Hlk113954100"/>
      <w:r w:rsidRPr="00D455E0">
        <w:rPr>
          <w:rFonts w:ascii="Times New Roman" w:hAnsi="Times New Roman" w:cs="Times New Roman"/>
          <w:sz w:val="24"/>
          <w:szCs w:val="24"/>
        </w:rPr>
        <w:t>(zmiany powyżej szacowanego progu będą uzgadniane z Wykonawcą).</w:t>
      </w:r>
      <w:bookmarkEnd w:id="3"/>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lastRenderedPageBreak/>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t xml:space="preserve">znajdują się w sytuacji finansowej i ekonomicznej zapewniającej prawidłowe i terminowe wykonanie zamówienia [weryfikowane na podstawie </w:t>
      </w:r>
      <w:bookmarkStart w:id="4"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4"/>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lastRenderedPageBreak/>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3319AD5B"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6C2334">
        <w:rPr>
          <w:rFonts w:ascii="Times New Roman" w:eastAsia="Calibri" w:hAnsi="Times New Roman" w:cs="Times New Roman"/>
          <w:kern w:val="3"/>
          <w:sz w:val="24"/>
          <w:szCs w:val="24"/>
          <w:u w:color="000000"/>
          <w:bdr w:val="nil"/>
          <w:lang w:eastAsia="pl-PL"/>
        </w:rPr>
        <w:t>1</w:t>
      </w:r>
      <w:r w:rsidR="00816DE0">
        <w:rPr>
          <w:rFonts w:ascii="Times New Roman" w:eastAsia="Calibri" w:hAnsi="Times New Roman" w:cs="Times New Roman"/>
          <w:kern w:val="3"/>
          <w:sz w:val="24"/>
          <w:szCs w:val="24"/>
          <w:u w:color="000000"/>
          <w:bdr w:val="nil"/>
          <w:lang w:eastAsia="pl-PL"/>
        </w:rPr>
        <w:t>6</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61D55BFA"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904DD9">
        <w:rPr>
          <w:rFonts w:ascii="Times New Roman" w:hAnsi="Times New Roman" w:cs="Times New Roman"/>
          <w:b/>
          <w:bCs/>
          <w:sz w:val="24"/>
          <w:szCs w:val="24"/>
        </w:rPr>
        <w:t>1</w:t>
      </w:r>
      <w:r w:rsidR="00816DE0">
        <w:rPr>
          <w:rFonts w:ascii="Times New Roman" w:hAnsi="Times New Roman" w:cs="Times New Roman"/>
          <w:b/>
          <w:bCs/>
          <w:sz w:val="24"/>
          <w:szCs w:val="24"/>
        </w:rPr>
        <w:t>4</w:t>
      </w:r>
      <w:r w:rsidR="00206197" w:rsidRPr="008F008F">
        <w:rPr>
          <w:rFonts w:ascii="Times New Roman" w:hAnsi="Times New Roman" w:cs="Times New Roman"/>
          <w:b/>
          <w:bCs/>
          <w:sz w:val="24"/>
          <w:szCs w:val="24"/>
        </w:rPr>
        <w:t>/</w:t>
      </w:r>
      <w:r w:rsidR="002B275C">
        <w:rPr>
          <w:rFonts w:ascii="Times New Roman" w:hAnsi="Times New Roman" w:cs="Times New Roman"/>
          <w:b/>
          <w:bCs/>
          <w:sz w:val="24"/>
          <w:szCs w:val="24"/>
        </w:rPr>
        <w:t>2</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lastRenderedPageBreak/>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lub wynikającymi z odrębnych przepisów, Zamawiający żąda od Wykonawcy wyjaśnień, w </w:t>
      </w:r>
      <w:r w:rsidRPr="00764EE5">
        <w:rPr>
          <w:rFonts w:cs="Times New Roman"/>
        </w:rPr>
        <w:lastRenderedPageBreak/>
        <w:t>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5"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5"/>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5D7EDDBE" w:rsidR="00DF2C7A" w:rsidRDefault="009E3F35" w:rsidP="00C46ABB">
            <w:pPr>
              <w:pStyle w:val="Stopka"/>
              <w:jc w:val="right"/>
            </w:pPr>
            <w:r>
              <w:rPr>
                <w:rFonts w:asciiTheme="majorHAnsi" w:hAnsiTheme="majorHAnsi"/>
                <w:noProof/>
              </w:rPr>
              <w:drawing>
                <wp:anchor distT="0" distB="0" distL="114300" distR="114300" simplePos="0" relativeHeight="251679744" behindDoc="1" locked="0" layoutInCell="1" allowOverlap="1" wp14:anchorId="424B0193" wp14:editId="45A86445">
                  <wp:simplePos x="0" y="0"/>
                  <wp:positionH relativeFrom="margin">
                    <wp:posOffset>0</wp:posOffset>
                  </wp:positionH>
                  <wp:positionV relativeFrom="paragraph">
                    <wp:posOffset>73025</wp:posOffset>
                  </wp:positionV>
                  <wp:extent cx="5829300" cy="9588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95885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06C8B971"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E0268"/>
    <w:multiLevelType w:val="hybridMultilevel"/>
    <w:tmpl w:val="0BCE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B059E"/>
    <w:multiLevelType w:val="hybridMultilevel"/>
    <w:tmpl w:val="5CF6AC6E"/>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048A7"/>
    <w:multiLevelType w:val="hybridMultilevel"/>
    <w:tmpl w:val="F85E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1B7E2D"/>
    <w:multiLevelType w:val="hybridMultilevel"/>
    <w:tmpl w:val="C98E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0"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425F4"/>
    <w:multiLevelType w:val="hybridMultilevel"/>
    <w:tmpl w:val="57166436"/>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E6E5E58"/>
    <w:multiLevelType w:val="hybridMultilevel"/>
    <w:tmpl w:val="3468CA1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4886423">
    <w:abstractNumId w:val="6"/>
  </w:num>
  <w:num w:numId="2" w16cid:durableId="1826697717">
    <w:abstractNumId w:val="4"/>
  </w:num>
  <w:num w:numId="3" w16cid:durableId="1902016284">
    <w:abstractNumId w:val="0"/>
  </w:num>
  <w:num w:numId="4" w16cid:durableId="745567886">
    <w:abstractNumId w:val="11"/>
  </w:num>
  <w:num w:numId="5" w16cid:durableId="1311013426">
    <w:abstractNumId w:val="21"/>
  </w:num>
  <w:num w:numId="6" w16cid:durableId="1427113107">
    <w:abstractNumId w:val="7"/>
  </w:num>
  <w:num w:numId="7" w16cid:durableId="1449660603">
    <w:abstractNumId w:val="16"/>
  </w:num>
  <w:num w:numId="8" w16cid:durableId="1279678821">
    <w:abstractNumId w:val="12"/>
  </w:num>
  <w:num w:numId="9" w16cid:durableId="587269522">
    <w:abstractNumId w:val="1"/>
  </w:num>
  <w:num w:numId="10" w16cid:durableId="838161246">
    <w:abstractNumId w:val="19"/>
  </w:num>
  <w:num w:numId="11" w16cid:durableId="1399743737">
    <w:abstractNumId w:val="15"/>
  </w:num>
  <w:num w:numId="12" w16cid:durableId="273943909">
    <w:abstractNumId w:val="8"/>
  </w:num>
  <w:num w:numId="13" w16cid:durableId="1376345672">
    <w:abstractNumId w:val="25"/>
  </w:num>
  <w:num w:numId="14" w16cid:durableId="14739108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8"/>
  </w:num>
  <w:num w:numId="17" w16cid:durableId="2780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9"/>
  </w:num>
  <w:num w:numId="19" w16cid:durableId="1538196845">
    <w:abstractNumId w:val="20"/>
  </w:num>
  <w:num w:numId="20" w16cid:durableId="1421370721">
    <w:abstractNumId w:val="23"/>
  </w:num>
  <w:num w:numId="21" w16cid:durableId="1509325093">
    <w:abstractNumId w:val="22"/>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6"/>
  </w:num>
  <w:num w:numId="25" w16cid:durableId="902331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7"/>
  </w:num>
  <w:num w:numId="27" w16cid:durableId="1994136545">
    <w:abstractNumId w:val="10"/>
  </w:num>
  <w:num w:numId="28" w16cid:durableId="2058503966">
    <w:abstractNumId w:val="5"/>
  </w:num>
  <w:num w:numId="29" w16cid:durableId="298536599">
    <w:abstractNumId w:val="2"/>
  </w:num>
  <w:num w:numId="30" w16cid:durableId="1511481049">
    <w:abstractNumId w:val="13"/>
  </w:num>
  <w:num w:numId="31" w16cid:durableId="1672828819">
    <w:abstractNumId w:val="3"/>
  </w:num>
  <w:num w:numId="32" w16cid:durableId="1555004524">
    <w:abstractNumId w:val="29"/>
  </w:num>
  <w:num w:numId="33" w16cid:durableId="8199769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E6F5E"/>
    <w:rsid w:val="000F3C0F"/>
    <w:rsid w:val="00101B11"/>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275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1F74"/>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41D5"/>
    <w:rsid w:val="0045689E"/>
    <w:rsid w:val="0045732B"/>
    <w:rsid w:val="00460F1D"/>
    <w:rsid w:val="0046370E"/>
    <w:rsid w:val="0046718A"/>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86829"/>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17A80"/>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C2334"/>
    <w:rsid w:val="006D7C83"/>
    <w:rsid w:val="006D7E86"/>
    <w:rsid w:val="006E1577"/>
    <w:rsid w:val="006E30CF"/>
    <w:rsid w:val="006E4687"/>
    <w:rsid w:val="006E4806"/>
    <w:rsid w:val="006E48F2"/>
    <w:rsid w:val="006F2EBE"/>
    <w:rsid w:val="006F7A47"/>
    <w:rsid w:val="00702E9A"/>
    <w:rsid w:val="0070488B"/>
    <w:rsid w:val="00713211"/>
    <w:rsid w:val="0071363D"/>
    <w:rsid w:val="00715EE9"/>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A6FAA"/>
    <w:rsid w:val="007B1F05"/>
    <w:rsid w:val="007B654E"/>
    <w:rsid w:val="007B6634"/>
    <w:rsid w:val="007D1260"/>
    <w:rsid w:val="007D18DC"/>
    <w:rsid w:val="007D7FE5"/>
    <w:rsid w:val="007E1520"/>
    <w:rsid w:val="007E6E26"/>
    <w:rsid w:val="007F4236"/>
    <w:rsid w:val="00816DE0"/>
    <w:rsid w:val="008204BC"/>
    <w:rsid w:val="00820BEF"/>
    <w:rsid w:val="0082781A"/>
    <w:rsid w:val="00827F9F"/>
    <w:rsid w:val="00830E7B"/>
    <w:rsid w:val="00837A0E"/>
    <w:rsid w:val="00850A60"/>
    <w:rsid w:val="00851FB1"/>
    <w:rsid w:val="008558FD"/>
    <w:rsid w:val="00857AC2"/>
    <w:rsid w:val="00864E91"/>
    <w:rsid w:val="008677CC"/>
    <w:rsid w:val="008678C8"/>
    <w:rsid w:val="0087045C"/>
    <w:rsid w:val="008708BB"/>
    <w:rsid w:val="0087113A"/>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04DD9"/>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E3F35"/>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13C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D7788"/>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B53"/>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2A"/>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451">
      <w:bodyDiv w:val="1"/>
      <w:marLeft w:val="0"/>
      <w:marRight w:val="0"/>
      <w:marTop w:val="0"/>
      <w:marBottom w:val="0"/>
      <w:divBdr>
        <w:top w:val="none" w:sz="0" w:space="0" w:color="auto"/>
        <w:left w:val="none" w:sz="0" w:space="0" w:color="auto"/>
        <w:bottom w:val="none" w:sz="0" w:space="0" w:color="auto"/>
        <w:right w:val="none" w:sz="0" w:space="0" w:color="auto"/>
      </w:divBdr>
    </w:div>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06186696">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258298444">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509493320">
      <w:bodyDiv w:val="1"/>
      <w:marLeft w:val="0"/>
      <w:marRight w:val="0"/>
      <w:marTop w:val="0"/>
      <w:marBottom w:val="0"/>
      <w:divBdr>
        <w:top w:val="none" w:sz="0" w:space="0" w:color="auto"/>
        <w:left w:val="none" w:sz="0" w:space="0" w:color="auto"/>
        <w:bottom w:val="none" w:sz="0" w:space="0" w:color="auto"/>
        <w:right w:val="none" w:sz="0" w:space="0" w:color="auto"/>
      </w:divBdr>
    </w:div>
    <w:div w:id="756562212">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006908415">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35F4C-C3C7-4126-858B-89A95B3EB9DF}">
  <ds:schemaRefs>
    <ds:schemaRef ds:uri="http://schemas.microsoft.com/sharepoint/v3/contenttype/forms"/>
  </ds:schemaRefs>
</ds:datastoreItem>
</file>

<file path=customXml/itemProps2.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4.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2847</Words>
  <Characters>17084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23</cp:revision>
  <cp:lastPrinted>2022-09-15T09:37:00Z</cp:lastPrinted>
  <dcterms:created xsi:type="dcterms:W3CDTF">2022-10-04T13:35:00Z</dcterms:created>
  <dcterms:modified xsi:type="dcterms:W3CDTF">2022-10-14T07:56:00Z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